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9BC" w:rsidRDefault="00FF29BC" w:rsidP="00FF29B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&lt;b&gt;</w:t>
      </w:r>
      <w:r>
        <w:rPr>
          <w:rFonts w:ascii="Arial" w:hAnsi="Arial" w:cs="Arial"/>
          <w:b/>
          <w:bCs/>
          <w:sz w:val="24"/>
          <w:szCs w:val="24"/>
        </w:rPr>
        <w:t>Beschreibung</w:t>
      </w:r>
      <w:r>
        <w:rPr>
          <w:rFonts w:ascii="Arial" w:hAnsi="Arial" w:cs="Arial"/>
          <w:sz w:val="24"/>
          <w:szCs w:val="24"/>
        </w:rPr>
        <w:t>: &lt;/b&gt;</w:t>
      </w:r>
    </w:p>
    <w:p w:rsidR="00FF29BC" w:rsidRDefault="00FF29BC" w:rsidP="00FF29B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hAnsi="Arial" w:cs="Arial"/>
          <w:sz w:val="24"/>
          <w:szCs w:val="24"/>
        </w:rPr>
        <w:t>&lt;</w:t>
      </w:r>
      <w:proofErr w:type="spellStart"/>
      <w:r>
        <w:rPr>
          <w:rFonts w:ascii="Arial" w:hAnsi="Arial" w:cs="Arial"/>
          <w:sz w:val="24"/>
          <w:szCs w:val="24"/>
        </w:rPr>
        <w:t>br</w:t>
      </w:r>
      <w:proofErr w:type="spellEnd"/>
      <w:r>
        <w:rPr>
          <w:rFonts w:ascii="Arial" w:hAnsi="Arial" w:cs="Arial"/>
          <w:sz w:val="24"/>
          <w:szCs w:val="24"/>
        </w:rPr>
        <w:t>&gt;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Klingenlänge: </w:t>
      </w:r>
      <w:r>
        <w:rPr>
          <w:rFonts w:ascii="Arial" w:eastAsia="Times New Roman" w:hAnsi="Arial" w:cs="Arial"/>
          <w:sz w:val="24"/>
          <w:szCs w:val="24"/>
          <w:lang w:eastAsia="de-AT"/>
        </w:rPr>
        <w:t>15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cm</w:t>
      </w:r>
      <w:r>
        <w:rPr>
          <w:rFonts w:ascii="Arial" w:eastAsia="Times New Roman" w:hAnsi="Arial" w:cs="Arial"/>
          <w:sz w:val="24"/>
          <w:szCs w:val="24"/>
          <w:lang w:eastAsia="de-AT"/>
        </w:rPr>
        <w:br/>
      </w:r>
      <w:r>
        <w:rPr>
          <w:rFonts w:ascii="Arial" w:hAnsi="Arial" w:cs="Arial"/>
          <w:sz w:val="24"/>
          <w:szCs w:val="24"/>
        </w:rPr>
        <w:t>&lt;</w:t>
      </w:r>
      <w:proofErr w:type="spellStart"/>
      <w:r>
        <w:rPr>
          <w:rFonts w:ascii="Arial" w:hAnsi="Arial" w:cs="Arial"/>
          <w:sz w:val="24"/>
          <w:szCs w:val="24"/>
        </w:rPr>
        <w:t>br</w:t>
      </w:r>
      <w:proofErr w:type="spellEnd"/>
      <w:r>
        <w:rPr>
          <w:rFonts w:ascii="Arial" w:hAnsi="Arial" w:cs="Arial"/>
          <w:sz w:val="24"/>
          <w:szCs w:val="24"/>
        </w:rPr>
        <w:t>&gt;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Gesamtlänge: </w:t>
      </w:r>
      <w:r>
        <w:rPr>
          <w:rFonts w:ascii="Arial" w:eastAsia="Times New Roman" w:hAnsi="Arial" w:cs="Arial"/>
          <w:sz w:val="24"/>
          <w:szCs w:val="24"/>
          <w:lang w:eastAsia="de-AT"/>
        </w:rPr>
        <w:t>27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cm</w:t>
      </w:r>
    </w:p>
    <w:p w:rsidR="00FF29BC" w:rsidRDefault="00FF29BC" w:rsidP="00FF29B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&lt;</w:t>
      </w:r>
      <w:proofErr w:type="spellStart"/>
      <w:r>
        <w:rPr>
          <w:rFonts w:ascii="Arial" w:hAnsi="Arial" w:cs="Arial"/>
          <w:sz w:val="24"/>
          <w:szCs w:val="24"/>
        </w:rPr>
        <w:t>br</w:t>
      </w:r>
      <w:proofErr w:type="spellEnd"/>
      <w:r>
        <w:rPr>
          <w:rFonts w:ascii="Arial" w:hAnsi="Arial" w:cs="Arial"/>
          <w:sz w:val="24"/>
          <w:szCs w:val="24"/>
        </w:rPr>
        <w:t>&gt;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Klingenmaterial: </w:t>
      </w:r>
      <w:r>
        <w:rPr>
          <w:rFonts w:ascii="Arial" w:hAnsi="Arial" w:cs="Arial"/>
          <w:sz w:val="24"/>
          <w:szCs w:val="24"/>
          <w:shd w:val="clear" w:color="auto" w:fill="FFFFFF"/>
        </w:rPr>
        <w:t>Rostfreier Stahl </w:t>
      </w:r>
      <w:r>
        <w:rPr>
          <w:rFonts w:ascii="Arial" w:hAnsi="Arial" w:cs="Arial"/>
          <w:sz w:val="24"/>
          <w:szCs w:val="24"/>
        </w:rPr>
        <w:t>4116 HRC55/57 - X50Cr15MOV</w:t>
      </w:r>
    </w:p>
    <w:p w:rsidR="00FF29BC" w:rsidRDefault="00FF29BC" w:rsidP="00FF29B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hAnsi="Arial" w:cs="Arial"/>
          <w:sz w:val="24"/>
          <w:szCs w:val="24"/>
        </w:rPr>
        <w:t>&lt;</w:t>
      </w:r>
      <w:proofErr w:type="spellStart"/>
      <w:r>
        <w:rPr>
          <w:rFonts w:ascii="Arial" w:hAnsi="Arial" w:cs="Arial"/>
          <w:sz w:val="24"/>
          <w:szCs w:val="24"/>
        </w:rPr>
        <w:t>br</w:t>
      </w:r>
      <w:proofErr w:type="spellEnd"/>
      <w:r>
        <w:rPr>
          <w:rFonts w:ascii="Arial" w:hAnsi="Arial" w:cs="Arial"/>
          <w:sz w:val="24"/>
          <w:szCs w:val="24"/>
        </w:rPr>
        <w:t>&gt;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Klingenstärke: </w:t>
      </w:r>
      <w:r>
        <w:rPr>
          <w:rFonts w:ascii="Arial" w:eastAsia="Times New Roman" w:hAnsi="Arial" w:cs="Arial"/>
          <w:sz w:val="24"/>
          <w:szCs w:val="24"/>
          <w:lang w:eastAsia="de-AT"/>
        </w:rPr>
        <w:t>2,3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mm</w:t>
      </w:r>
    </w:p>
    <w:p w:rsidR="00FF29BC" w:rsidRDefault="00FF29BC" w:rsidP="00FF29B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hAnsi="Arial" w:cs="Arial"/>
          <w:sz w:val="24"/>
          <w:szCs w:val="24"/>
        </w:rPr>
        <w:t>&lt;</w:t>
      </w:r>
      <w:proofErr w:type="spellStart"/>
      <w:r>
        <w:rPr>
          <w:rFonts w:ascii="Arial" w:hAnsi="Arial" w:cs="Arial"/>
          <w:sz w:val="24"/>
          <w:szCs w:val="24"/>
        </w:rPr>
        <w:t>br</w:t>
      </w:r>
      <w:proofErr w:type="spellEnd"/>
      <w:r>
        <w:rPr>
          <w:rFonts w:ascii="Arial" w:hAnsi="Arial" w:cs="Arial"/>
          <w:sz w:val="24"/>
          <w:szCs w:val="24"/>
        </w:rPr>
        <w:t>&gt;</w:t>
      </w:r>
      <w:r>
        <w:rPr>
          <w:rFonts w:ascii="Arial" w:eastAsia="Times New Roman" w:hAnsi="Arial" w:cs="Arial"/>
          <w:sz w:val="24"/>
          <w:szCs w:val="24"/>
          <w:lang w:eastAsia="de-AT"/>
        </w:rPr>
        <w:t>Griffbeschalung: POM (Kunststoff, für Geschirrspüler)</w:t>
      </w:r>
    </w:p>
    <w:p w:rsidR="00FF29BC" w:rsidRDefault="00FF29BC" w:rsidP="00FF29B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hAnsi="Arial" w:cs="Arial"/>
          <w:sz w:val="24"/>
          <w:szCs w:val="24"/>
        </w:rPr>
        <w:t>&lt;</w:t>
      </w:r>
      <w:proofErr w:type="spellStart"/>
      <w:r>
        <w:rPr>
          <w:rFonts w:ascii="Arial" w:hAnsi="Arial" w:cs="Arial"/>
          <w:sz w:val="24"/>
          <w:szCs w:val="24"/>
        </w:rPr>
        <w:t>br</w:t>
      </w:r>
      <w:proofErr w:type="spellEnd"/>
      <w:r>
        <w:rPr>
          <w:rFonts w:ascii="Arial" w:hAnsi="Arial" w:cs="Arial"/>
          <w:sz w:val="24"/>
          <w:szCs w:val="24"/>
        </w:rPr>
        <w:t>&gt;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Gewicht: </w:t>
      </w:r>
      <w:r>
        <w:rPr>
          <w:rFonts w:ascii="Arial" w:eastAsia="Times New Roman" w:hAnsi="Arial" w:cs="Arial"/>
          <w:sz w:val="24"/>
          <w:szCs w:val="24"/>
          <w:lang w:eastAsia="de-AT"/>
        </w:rPr>
        <w:t>109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Gramm</w:t>
      </w:r>
    </w:p>
    <w:p w:rsidR="00FF29BC" w:rsidRDefault="00FF29BC" w:rsidP="00FF29B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FF29BC" w:rsidRDefault="00FF29BC" w:rsidP="00FF29B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hAnsi="Arial" w:cs="Arial"/>
          <w:sz w:val="24"/>
          <w:szCs w:val="24"/>
        </w:rPr>
        <w:t>&lt;</w:t>
      </w:r>
      <w:proofErr w:type="spellStart"/>
      <w:r>
        <w:rPr>
          <w:rFonts w:ascii="Arial" w:hAnsi="Arial" w:cs="Arial"/>
          <w:sz w:val="24"/>
          <w:szCs w:val="24"/>
        </w:rPr>
        <w:t>br</w:t>
      </w:r>
      <w:proofErr w:type="spellEnd"/>
      <w:r>
        <w:rPr>
          <w:rFonts w:ascii="Arial" w:hAnsi="Arial" w:cs="Arial"/>
          <w:sz w:val="24"/>
          <w:szCs w:val="24"/>
        </w:rPr>
        <w:t>&gt;&lt;</w:t>
      </w:r>
      <w:proofErr w:type="spellStart"/>
      <w:r>
        <w:rPr>
          <w:rFonts w:ascii="Arial" w:hAnsi="Arial" w:cs="Arial"/>
          <w:sz w:val="24"/>
          <w:szCs w:val="24"/>
        </w:rPr>
        <w:t>br</w:t>
      </w:r>
      <w:proofErr w:type="spellEnd"/>
      <w:r>
        <w:rPr>
          <w:rFonts w:ascii="Arial" w:hAnsi="Arial" w:cs="Arial"/>
          <w:sz w:val="24"/>
          <w:szCs w:val="24"/>
        </w:rPr>
        <w:t>&gt;</w:t>
      </w:r>
      <w:r>
        <w:rPr>
          <w:rFonts w:ascii="Arial" w:eastAsia="Times New Roman" w:hAnsi="Arial" w:cs="Arial"/>
          <w:sz w:val="24"/>
          <w:szCs w:val="24"/>
          <w:lang w:eastAsia="de-AT"/>
        </w:rPr>
        <w:t>Ein Qualitäts-</w:t>
      </w:r>
      <w:r>
        <w:rPr>
          <w:rFonts w:ascii="Arial" w:eastAsia="Times New Roman" w:hAnsi="Arial" w:cs="Arial"/>
          <w:sz w:val="24"/>
          <w:szCs w:val="24"/>
          <w:lang w:eastAsia="de-AT"/>
        </w:rPr>
        <w:t>Ausbeinem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de-AT"/>
        </w:rPr>
        <w:t>esser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von Due Cigni, aus der Serie „FLORENCE“, mit ergonomischem Griff aus Polyoxymethylen. Das Messer ist für Geschirrspüler geeignet, es liegt sehr gut in der Hand.</w:t>
      </w:r>
      <w:bookmarkStart w:id="1" w:name="_Hlk494959445"/>
      <w:r>
        <w:rPr>
          <w:rFonts w:ascii="Arial" w:eastAsia="Times New Roman" w:hAnsi="Arial" w:cs="Arial"/>
          <w:sz w:val="24"/>
          <w:szCs w:val="24"/>
          <w:lang w:eastAsia="de-AT"/>
        </w:rPr>
        <w:t xml:space="preserve"> Als geschmiedetes Vollintegralmesser fühlt es sich auch dementsprechend wertig an.</w:t>
      </w:r>
    </w:p>
    <w:p w:rsidR="00FF29BC" w:rsidRDefault="00FF29BC" w:rsidP="00FF29B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FF29BC" w:rsidRDefault="00FF29BC" w:rsidP="00FF29B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>&lt;i&gt;&lt;</w:t>
      </w:r>
      <w:proofErr w:type="spellStart"/>
      <w:r>
        <w:rPr>
          <w:rFonts w:ascii="Arial" w:eastAsia="Times New Roman" w:hAnsi="Arial" w:cs="Arial"/>
          <w:sz w:val="24"/>
          <w:szCs w:val="24"/>
          <w:lang w:eastAsia="de-AT"/>
        </w:rPr>
        <w:t>br</w:t>
      </w:r>
      <w:proofErr w:type="spellEnd"/>
      <w:r>
        <w:rPr>
          <w:rFonts w:ascii="Arial" w:eastAsia="Times New Roman" w:hAnsi="Arial" w:cs="Arial"/>
          <w:sz w:val="24"/>
          <w:szCs w:val="24"/>
          <w:lang w:eastAsia="de-AT"/>
        </w:rPr>
        <w:t>&gt;&lt;</w:t>
      </w:r>
      <w:proofErr w:type="spellStart"/>
      <w:r>
        <w:rPr>
          <w:rFonts w:ascii="Arial" w:eastAsia="Times New Roman" w:hAnsi="Arial" w:cs="Arial"/>
          <w:sz w:val="24"/>
          <w:szCs w:val="24"/>
          <w:lang w:eastAsia="de-AT"/>
        </w:rPr>
        <w:t>br</w:t>
      </w:r>
      <w:proofErr w:type="spellEnd"/>
      <w:r>
        <w:rPr>
          <w:rFonts w:ascii="Arial" w:eastAsia="Times New Roman" w:hAnsi="Arial" w:cs="Arial"/>
          <w:sz w:val="24"/>
          <w:szCs w:val="24"/>
          <w:lang w:eastAsia="de-AT"/>
        </w:rPr>
        <w:t>&gt;</w:t>
      </w:r>
      <w:r>
        <w:rPr>
          <w:rFonts w:ascii="Arial" w:hAnsi="Arial" w:cs="Arial"/>
          <w:sz w:val="24"/>
          <w:szCs w:val="24"/>
          <w:shd w:val="clear" w:color="auto" w:fill="F7FFF6"/>
        </w:rPr>
        <w:t>&lt;</w:t>
      </w:r>
      <w:proofErr w:type="spellStart"/>
      <w:r>
        <w:rPr>
          <w:rFonts w:ascii="Arial" w:hAnsi="Arial" w:cs="Arial"/>
          <w:sz w:val="24"/>
          <w:szCs w:val="24"/>
          <w:shd w:val="clear" w:color="auto" w:fill="F7FFF6"/>
        </w:rPr>
        <w:t>font</w:t>
      </w:r>
      <w:proofErr w:type="spellEnd"/>
      <w:r>
        <w:rPr>
          <w:rFonts w:ascii="Arial" w:hAnsi="Arial" w:cs="Arial"/>
          <w:sz w:val="24"/>
          <w:szCs w:val="24"/>
          <w:shd w:val="clear" w:color="auto" w:fill="F7FF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7FFF6"/>
        </w:rPr>
        <w:t>color</w:t>
      </w:r>
      <w:proofErr w:type="spellEnd"/>
      <w:r>
        <w:rPr>
          <w:rFonts w:ascii="Arial" w:hAnsi="Arial" w:cs="Arial"/>
          <w:sz w:val="24"/>
          <w:szCs w:val="24"/>
          <w:shd w:val="clear" w:color="auto" w:fill="F7FFF6"/>
        </w:rPr>
        <w:t>="</w:t>
      </w:r>
      <w:proofErr w:type="spellStart"/>
      <w:r>
        <w:rPr>
          <w:rFonts w:ascii="Arial" w:hAnsi="Arial" w:cs="Arial"/>
          <w:sz w:val="24"/>
          <w:szCs w:val="24"/>
          <w:shd w:val="clear" w:color="auto" w:fill="F7FFF6"/>
        </w:rPr>
        <w:t>red</w:t>
      </w:r>
      <w:proofErr w:type="spellEnd"/>
      <w:r>
        <w:rPr>
          <w:rFonts w:ascii="Arial" w:hAnsi="Arial" w:cs="Arial"/>
          <w:sz w:val="24"/>
          <w:szCs w:val="24"/>
          <w:shd w:val="clear" w:color="auto" w:fill="F7FFF6"/>
        </w:rPr>
        <w:t>"&gt;</w:t>
      </w:r>
      <w:r>
        <w:rPr>
          <w:rFonts w:ascii="Arial" w:eastAsia="Times New Roman" w:hAnsi="Arial" w:cs="Arial"/>
          <w:sz w:val="24"/>
          <w:szCs w:val="24"/>
          <w:lang w:eastAsia="de-AT"/>
        </w:rPr>
        <w:t>Bitte waschen Sie hochwertige Kochmesser niemals im Geschirrspüler oder zusammen mit anderen Bestecken im Abwaschwasser! &lt;/i&gt;</w:t>
      </w:r>
      <w:r>
        <w:rPr>
          <w:rFonts w:ascii="Arial" w:hAnsi="Arial" w:cs="Arial"/>
          <w:sz w:val="24"/>
          <w:szCs w:val="24"/>
          <w:shd w:val="clear" w:color="auto" w:fill="F7FFF6"/>
        </w:rPr>
        <w:t>&lt;/</w:t>
      </w:r>
      <w:proofErr w:type="spellStart"/>
      <w:r>
        <w:rPr>
          <w:rFonts w:ascii="Arial" w:hAnsi="Arial" w:cs="Arial"/>
          <w:sz w:val="24"/>
          <w:szCs w:val="24"/>
          <w:shd w:val="clear" w:color="auto" w:fill="F7FFF6"/>
        </w:rPr>
        <w:t>font</w:t>
      </w:r>
      <w:proofErr w:type="spellEnd"/>
      <w:r>
        <w:rPr>
          <w:rFonts w:ascii="Arial" w:hAnsi="Arial" w:cs="Arial"/>
          <w:sz w:val="24"/>
          <w:szCs w:val="24"/>
          <w:shd w:val="clear" w:color="auto" w:fill="F7FFF6"/>
        </w:rPr>
        <w:t>&gt;</w:t>
      </w:r>
      <w:r>
        <w:rPr>
          <w:rFonts w:ascii="Arial" w:eastAsia="Times New Roman" w:hAnsi="Arial" w:cs="Arial"/>
          <w:sz w:val="24"/>
          <w:szCs w:val="24"/>
          <w:lang w:eastAsia="de-AT"/>
        </w:rPr>
        <w:br/>
      </w:r>
    </w:p>
    <w:bookmarkEnd w:id="1"/>
    <w:p w:rsidR="00873D90" w:rsidRPr="00FF29BC" w:rsidRDefault="00FF29BC" w:rsidP="00FF29B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AT"/>
        </w:rPr>
      </w:pPr>
      <w:r>
        <w:rPr>
          <w:rFonts w:ascii="Arial" w:hAnsi="Arial" w:cs="Arial"/>
          <w:sz w:val="24"/>
          <w:szCs w:val="24"/>
          <w:lang w:val="en-US"/>
        </w:rPr>
        <w:t>&lt;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br</w:t>
      </w:r>
      <w:proofErr w:type="spellEnd"/>
      <w:r>
        <w:rPr>
          <w:rFonts w:ascii="Arial" w:hAnsi="Arial" w:cs="Arial"/>
          <w:sz w:val="24"/>
          <w:szCs w:val="24"/>
          <w:lang w:val="en-US"/>
        </w:rPr>
        <w:t>&gt;&lt;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br</w:t>
      </w:r>
      <w:proofErr w:type="spellEnd"/>
      <w:r>
        <w:rPr>
          <w:rFonts w:ascii="Arial" w:hAnsi="Arial" w:cs="Arial"/>
          <w:sz w:val="24"/>
          <w:szCs w:val="24"/>
          <w:lang w:val="en-US"/>
        </w:rPr>
        <w:t>&gt;</w:t>
      </w:r>
      <w:r>
        <w:rPr>
          <w:rFonts w:ascii="Arial" w:eastAsia="Times New Roman" w:hAnsi="Arial" w:cs="Arial"/>
          <w:sz w:val="24"/>
          <w:szCs w:val="24"/>
          <w:lang w:val="en-US" w:eastAsia="de-AT"/>
        </w:rPr>
        <w:t>Art.Nr. 2C 66</w:t>
      </w:r>
      <w:r>
        <w:rPr>
          <w:rFonts w:ascii="Arial" w:eastAsia="Times New Roman" w:hAnsi="Arial" w:cs="Arial"/>
          <w:sz w:val="24"/>
          <w:szCs w:val="24"/>
          <w:lang w:val="en-US" w:eastAsia="de-AT"/>
        </w:rPr>
        <w:t>9</w:t>
      </w:r>
      <w:r>
        <w:rPr>
          <w:rFonts w:ascii="Arial" w:eastAsia="Times New Roman" w:hAnsi="Arial" w:cs="Arial"/>
          <w:sz w:val="24"/>
          <w:szCs w:val="24"/>
          <w:lang w:val="en-US" w:eastAsia="de-AT"/>
        </w:rPr>
        <w:t>/</w:t>
      </w:r>
      <w:r>
        <w:rPr>
          <w:rFonts w:ascii="Arial" w:eastAsia="Times New Roman" w:hAnsi="Arial" w:cs="Arial"/>
          <w:sz w:val="24"/>
          <w:szCs w:val="24"/>
          <w:lang w:val="en-US" w:eastAsia="de-AT"/>
        </w:rPr>
        <w:t>15</w:t>
      </w:r>
      <w:r>
        <w:rPr>
          <w:rFonts w:ascii="Arial" w:eastAsia="Times New Roman" w:hAnsi="Arial" w:cs="Arial"/>
          <w:sz w:val="24"/>
          <w:szCs w:val="24"/>
          <w:lang w:val="en-US" w:eastAsia="de-AT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en-US" w:eastAsia="de-AT"/>
        </w:rPr>
        <w:t>6736</w:t>
      </w:r>
      <w:r>
        <w:rPr>
          <w:rFonts w:ascii="Arial" w:eastAsia="Times New Roman" w:hAnsi="Arial" w:cs="Arial"/>
          <w:sz w:val="24"/>
          <w:szCs w:val="24"/>
          <w:lang w:val="en-US" w:eastAsia="de-AT"/>
        </w:rPr>
        <w:t>)</w:t>
      </w:r>
    </w:p>
    <w:sectPr w:rsidR="00873D90" w:rsidRPr="00FF29BC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E6"/>
    <w:rsid w:val="00266E25"/>
    <w:rsid w:val="00523794"/>
    <w:rsid w:val="006141D6"/>
    <w:rsid w:val="00822836"/>
    <w:rsid w:val="00873D90"/>
    <w:rsid w:val="009446BC"/>
    <w:rsid w:val="009503E6"/>
    <w:rsid w:val="00BB6098"/>
    <w:rsid w:val="00C11101"/>
    <w:rsid w:val="00F26E51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73C9"/>
  <w15:chartTrackingRefBased/>
  <w15:docId w15:val="{C38ABC65-E4CA-45AC-9796-66799861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B6098"/>
    <w:pPr>
      <w:spacing w:line="254" w:lineRule="auto"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ame3">
    <w:name w:val="name3"/>
    <w:basedOn w:val="Absatz-Standardschriftart"/>
    <w:rsid w:val="00BB6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76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1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33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86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52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87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92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Flatz GmbH Metallgestaltung</dc:creator>
  <cp:keywords/>
  <dc:description/>
  <cp:lastModifiedBy>Flatz GmbH Metallgestaltung</cp:lastModifiedBy>
  <cp:revision>3</cp:revision>
  <dcterms:created xsi:type="dcterms:W3CDTF">2017-11-30T13:27:00Z</dcterms:created>
  <dcterms:modified xsi:type="dcterms:W3CDTF">2018-01-26T08:45:00Z</dcterms:modified>
</cp:coreProperties>
</file>